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286CA" w14:textId="77777777" w:rsidR="0017031A" w:rsidRDefault="006A7D03" w:rsidP="006A7D03">
      <w:pPr>
        <w:pStyle w:val="Heading1"/>
        <w:jc w:val="center"/>
      </w:pPr>
      <w:r>
        <w:t>(Organization &amp; Country) Malaria in Pregnancy Social and Behavior Change Communication Strategy</w:t>
      </w:r>
    </w:p>
    <w:p w14:paraId="5E89AB5A" w14:textId="77777777" w:rsidR="006A7D03" w:rsidRDefault="006A7D03" w:rsidP="006A7D03"/>
    <w:p w14:paraId="627F8FD5" w14:textId="77777777" w:rsidR="006A7D03" w:rsidRDefault="006A7D03" w:rsidP="006A7D03">
      <w:pPr>
        <w:pStyle w:val="Heading2"/>
      </w:pPr>
      <w:r>
        <w:t>Situation analysis: (for all thematic areas, or specifically for malaria in pregnancy)</w:t>
      </w:r>
    </w:p>
    <w:p w14:paraId="52BDCD0C" w14:textId="77777777" w:rsidR="006A7D03" w:rsidRDefault="006A7D03" w:rsidP="006A7D03"/>
    <w:p w14:paraId="56702A10" w14:textId="77777777" w:rsidR="006A7D03" w:rsidRDefault="006A7D03" w:rsidP="006A7D03"/>
    <w:p w14:paraId="280A8673" w14:textId="77777777" w:rsidR="006A7D03" w:rsidRDefault="006A7D03" w:rsidP="006A7D03"/>
    <w:p w14:paraId="36D4AD10" w14:textId="77777777" w:rsidR="006A7D03" w:rsidRDefault="006A7D03" w:rsidP="006A7D03"/>
    <w:p w14:paraId="18001D00" w14:textId="77777777" w:rsidR="006A7D03" w:rsidRDefault="006A7D03" w:rsidP="006A7D03"/>
    <w:p w14:paraId="576548D6" w14:textId="77777777" w:rsidR="006A7D03" w:rsidRDefault="006A7D03" w:rsidP="006A7D03">
      <w:pPr>
        <w:pStyle w:val="Heading2"/>
      </w:pPr>
      <w:r>
        <w:t>Problem statements:</w:t>
      </w:r>
    </w:p>
    <w:p w14:paraId="39BA9B0D" w14:textId="77777777" w:rsidR="0004661B" w:rsidRPr="00577A7D" w:rsidRDefault="0004661B" w:rsidP="0004661B">
      <w:pPr>
        <w:rPr>
          <w:color w:val="D9D9D9" w:themeColor="background1" w:themeShade="D9"/>
        </w:rPr>
      </w:pPr>
      <w:r w:rsidRPr="00577A7D">
        <w:rPr>
          <w:color w:val="D9D9D9" w:themeColor="background1" w:themeShade="D9"/>
        </w:rPr>
        <w:t xml:space="preserve">Keep in mind the age old saying </w:t>
      </w:r>
      <w:r w:rsidRPr="00577A7D">
        <w:rPr>
          <w:i/>
          <w:color w:val="D9D9D9" w:themeColor="background1" w:themeShade="D9"/>
        </w:rPr>
        <w:t xml:space="preserve">“focus demands sacrifice.” </w:t>
      </w:r>
      <w:r w:rsidRPr="00577A7D">
        <w:rPr>
          <w:color w:val="D9D9D9" w:themeColor="background1" w:themeShade="D9"/>
        </w:rPr>
        <w:t>SBCC is most effective when targeted. What issues does your country have the resources to address and measure?</w:t>
      </w:r>
    </w:p>
    <w:p w14:paraId="1F2DC3BB" w14:textId="77777777" w:rsidR="0004661B" w:rsidRPr="0004661B" w:rsidRDefault="0004661B" w:rsidP="0004661B"/>
    <w:p w14:paraId="63A830A7" w14:textId="77777777" w:rsidR="006A7D03" w:rsidRDefault="006A7D03" w:rsidP="006A7D03"/>
    <w:p w14:paraId="465F5A9F" w14:textId="77777777" w:rsidR="006A7D03" w:rsidRDefault="006A7D03" w:rsidP="006A7D03"/>
    <w:p w14:paraId="4991681B" w14:textId="77777777" w:rsidR="0004661B" w:rsidRDefault="0004661B" w:rsidP="0004661B">
      <w:pPr>
        <w:pStyle w:val="Heading2"/>
        <w:rPr>
          <w:rFonts w:ascii="OpenSans" w:eastAsiaTheme="minorHAnsi" w:hAnsi="OpenSans" w:cs="OpenSans"/>
          <w:color w:val="3E3E3E"/>
          <w:sz w:val="32"/>
          <w:szCs w:val="32"/>
        </w:rPr>
      </w:pPr>
      <w:r>
        <w:t>Social and behavior change communication emphasis:</w:t>
      </w:r>
      <w:r w:rsidRPr="0004661B">
        <w:rPr>
          <w:rFonts w:ascii="OpenSans" w:eastAsiaTheme="minorHAnsi" w:hAnsi="OpenSans" w:cs="OpenSans"/>
          <w:color w:val="3E3E3E"/>
          <w:sz w:val="32"/>
          <w:szCs w:val="32"/>
        </w:rPr>
        <w:t xml:space="preserve"> </w:t>
      </w:r>
    </w:p>
    <w:p w14:paraId="53246B70" w14:textId="6A53AE52" w:rsidR="006A7D03" w:rsidRPr="0004661B" w:rsidRDefault="0004661B" w:rsidP="0004661B">
      <w:pPr>
        <w:rPr>
          <w:color w:val="D9D9D9" w:themeColor="background1" w:themeShade="D9"/>
        </w:rPr>
      </w:pPr>
      <w:r w:rsidRPr="0004661B">
        <w:rPr>
          <w:color w:val="D9D9D9" w:themeColor="background1" w:themeShade="D9"/>
        </w:rPr>
        <w:t>In two to three paragraphs, summarize only the most important findings of your situation analysis (behaviors that need to be changed or encouraged) and then introduce what theory-based strategy will be used to influence this change. At this level, it is important to lay out general areas of focus, leaving room for local variation and adaptation as regions in each  country will have different needs. </w:t>
      </w:r>
    </w:p>
    <w:p w14:paraId="373A942F" w14:textId="77777777" w:rsidR="006A7D03" w:rsidRDefault="006A7D03" w:rsidP="006A7D03"/>
    <w:p w14:paraId="5D53A983" w14:textId="77777777" w:rsidR="006A7D03" w:rsidRDefault="006A7D03" w:rsidP="006A7D03"/>
    <w:p w14:paraId="6D9AE9A5" w14:textId="71F39A46" w:rsidR="006A7D03" w:rsidRDefault="006A7D03" w:rsidP="006A7D03">
      <w:pPr>
        <w:pStyle w:val="Heading2"/>
      </w:pPr>
      <w:r>
        <w:t>Behavior objective</w:t>
      </w:r>
      <w:r w:rsidR="0004661B">
        <w:t xml:space="preserve"> one</w:t>
      </w:r>
      <w:r>
        <w:t>:</w:t>
      </w:r>
    </w:p>
    <w:p w14:paraId="3D5F0336" w14:textId="77777777" w:rsidR="0004661B" w:rsidRPr="00577A7D" w:rsidRDefault="0004661B" w:rsidP="0004661B">
      <w:pPr>
        <w:rPr>
          <w:color w:val="D9D9D9" w:themeColor="background1" w:themeShade="D9"/>
        </w:rPr>
      </w:pPr>
      <w:r w:rsidRPr="00577A7D">
        <w:rPr>
          <w:color w:val="D9D9D9" w:themeColor="background1" w:themeShade="D9"/>
        </w:rPr>
        <w:t>These behaviors should match those prioritized in your country's Malaria Strategic Plan. Your list should not be an all-inclusive wish</w:t>
      </w:r>
      <w:r>
        <w:rPr>
          <w:color w:val="D9D9D9" w:themeColor="background1" w:themeShade="D9"/>
        </w:rPr>
        <w:t xml:space="preserve"> </w:t>
      </w:r>
      <w:r w:rsidRPr="00577A7D">
        <w:rPr>
          <w:color w:val="D9D9D9" w:themeColor="background1" w:themeShade="D9"/>
        </w:rPr>
        <w:t>list, but a pragmatic selection of behaviors that can be measured over time.</w:t>
      </w:r>
    </w:p>
    <w:p w14:paraId="7C680399" w14:textId="77777777" w:rsidR="0004661B" w:rsidRPr="0004661B" w:rsidRDefault="0004661B" w:rsidP="0004661B"/>
    <w:p w14:paraId="4607626D" w14:textId="78C5F9D7" w:rsidR="006A7D03" w:rsidRDefault="006A7D03" w:rsidP="0004661B">
      <w:pPr>
        <w:pStyle w:val="Heading2"/>
        <w:ind w:left="720"/>
      </w:pPr>
      <w:r>
        <w:t>Communication objectives:</w:t>
      </w:r>
      <w:r w:rsidR="0004661B">
        <w:t xml:space="preserve"> (list one or more communication objectives to support each behavior objective, target audiences, key promises, supporting points, messages, channels and activities should also be listed separately underneath each behavior objective)</w:t>
      </w:r>
    </w:p>
    <w:p w14:paraId="2457CD8F" w14:textId="747785C3" w:rsidR="006A7D03" w:rsidRPr="0004661B" w:rsidRDefault="0004661B" w:rsidP="0004661B">
      <w:pPr>
        <w:ind w:left="720"/>
        <w:rPr>
          <w:color w:val="D9D9D9" w:themeColor="background1" w:themeShade="D9"/>
        </w:rPr>
      </w:pPr>
      <w:r w:rsidRPr="0004661B">
        <w:rPr>
          <w:color w:val="D9D9D9" w:themeColor="background1" w:themeShade="D9"/>
        </w:rPr>
        <w:t>Communication objectives are the most important aspect of an SBCC strategy. Be careful to base your decisions about how to influence your target audiences on available data.</w:t>
      </w:r>
    </w:p>
    <w:p w14:paraId="5775B83F" w14:textId="77777777" w:rsidR="006A7D03" w:rsidRDefault="006A7D03" w:rsidP="006A7D03"/>
    <w:p w14:paraId="5A2A25CC" w14:textId="77777777" w:rsidR="006A7D03" w:rsidRDefault="006A7D03" w:rsidP="006A7D03"/>
    <w:p w14:paraId="1DF8E5F1" w14:textId="77777777" w:rsidR="006A7D03" w:rsidRDefault="006A7D03" w:rsidP="006A7D03"/>
    <w:p w14:paraId="709A186D" w14:textId="77777777" w:rsidR="006A7D03" w:rsidRDefault="006A7D03" w:rsidP="006A7D03"/>
    <w:p w14:paraId="62A8118B" w14:textId="77777777" w:rsidR="006A7D03" w:rsidRDefault="006A7D03" w:rsidP="0004661B">
      <w:pPr>
        <w:pStyle w:val="Heading2"/>
        <w:ind w:left="720"/>
      </w:pPr>
      <w:r>
        <w:t>Target audiences:</w:t>
      </w:r>
    </w:p>
    <w:p w14:paraId="28537C7B" w14:textId="77777777" w:rsidR="0004661B" w:rsidRPr="0004661B" w:rsidRDefault="0004661B" w:rsidP="0004661B"/>
    <w:p w14:paraId="64B5FCC0" w14:textId="77777777" w:rsidR="006A7D03" w:rsidRDefault="006A7D03" w:rsidP="006A7D03"/>
    <w:p w14:paraId="34AE4A3C" w14:textId="77777777" w:rsidR="006A7D03" w:rsidRDefault="006A7D03" w:rsidP="006A7D03"/>
    <w:p w14:paraId="2DA2F867" w14:textId="77777777" w:rsidR="006A7D03" w:rsidRDefault="006A7D03" w:rsidP="006A7D03"/>
    <w:p w14:paraId="6020630E" w14:textId="77777777" w:rsidR="006A7D03" w:rsidRDefault="006A7D03" w:rsidP="006A7D03"/>
    <w:p w14:paraId="5584EF8B" w14:textId="77777777" w:rsidR="006A7D03" w:rsidRDefault="006A7D03" w:rsidP="006A7D03"/>
    <w:p w14:paraId="67E69111" w14:textId="77777777" w:rsidR="006A7D03" w:rsidRDefault="006A7D03" w:rsidP="006A7D03"/>
    <w:p w14:paraId="135836C2" w14:textId="77777777" w:rsidR="006A7D03" w:rsidRDefault="006A7D03" w:rsidP="006A7D03"/>
    <w:p w14:paraId="3A397470" w14:textId="77777777" w:rsidR="006A7D03" w:rsidRDefault="006A7D03" w:rsidP="0004661B">
      <w:pPr>
        <w:pStyle w:val="Heading2"/>
        <w:ind w:left="720"/>
      </w:pPr>
      <w:r>
        <w:t>Key promises:</w:t>
      </w:r>
    </w:p>
    <w:p w14:paraId="4934BCDC" w14:textId="77777777" w:rsidR="006A7D03" w:rsidRDefault="006A7D03" w:rsidP="006A7D03"/>
    <w:p w14:paraId="073E2B67" w14:textId="77777777" w:rsidR="006A7D03" w:rsidRDefault="006A7D03" w:rsidP="006A7D03"/>
    <w:p w14:paraId="7713BBF9" w14:textId="77777777" w:rsidR="006A7D03" w:rsidRDefault="006A7D03" w:rsidP="006A7D03"/>
    <w:p w14:paraId="4B1F2A14" w14:textId="77777777" w:rsidR="006A7D03" w:rsidRDefault="006A7D03" w:rsidP="006A7D03"/>
    <w:p w14:paraId="059E2D64" w14:textId="77777777" w:rsidR="006A7D03" w:rsidRDefault="006A7D03" w:rsidP="0004661B">
      <w:pPr>
        <w:pStyle w:val="Heading2"/>
        <w:ind w:left="720"/>
      </w:pPr>
      <w:r>
        <w:t>Supporting points:</w:t>
      </w:r>
    </w:p>
    <w:p w14:paraId="20400CED" w14:textId="77777777" w:rsidR="006A7D03" w:rsidRDefault="006A7D03" w:rsidP="006A7D03"/>
    <w:p w14:paraId="543CB165" w14:textId="77777777" w:rsidR="006A7D03" w:rsidRDefault="006A7D03" w:rsidP="006A7D03"/>
    <w:p w14:paraId="376E4C9A" w14:textId="77777777" w:rsidR="006A7D03" w:rsidRDefault="006A7D03" w:rsidP="006A7D03"/>
    <w:p w14:paraId="1D7D92C7" w14:textId="77777777" w:rsidR="006A7D03" w:rsidRDefault="006A7D03" w:rsidP="006A7D03"/>
    <w:p w14:paraId="7574A62B" w14:textId="77777777" w:rsidR="006A7D03" w:rsidRDefault="006A7D03" w:rsidP="006A7D03"/>
    <w:p w14:paraId="1717C393" w14:textId="77777777" w:rsidR="006A7D03" w:rsidRDefault="006A7D03" w:rsidP="0004661B">
      <w:pPr>
        <w:pStyle w:val="Heading2"/>
        <w:ind w:left="720"/>
      </w:pPr>
      <w:r>
        <w:t>Messages:</w:t>
      </w:r>
    </w:p>
    <w:p w14:paraId="05B68CF0" w14:textId="77777777" w:rsidR="006A7D03" w:rsidRDefault="006A7D03" w:rsidP="006A7D03"/>
    <w:p w14:paraId="47497EF2" w14:textId="77777777" w:rsidR="006A7D03" w:rsidRDefault="006A7D03" w:rsidP="006A7D03"/>
    <w:p w14:paraId="6997E6BF" w14:textId="77777777" w:rsidR="006A7D03" w:rsidRDefault="006A7D03" w:rsidP="006A7D03"/>
    <w:p w14:paraId="037C2F9E" w14:textId="77777777" w:rsidR="006A7D03" w:rsidRDefault="006A7D03" w:rsidP="006A7D03"/>
    <w:p w14:paraId="4E3B6809" w14:textId="77777777" w:rsidR="006A7D03" w:rsidRDefault="006A7D03" w:rsidP="006A7D03"/>
    <w:p w14:paraId="5812FE7B" w14:textId="77777777" w:rsidR="006A7D03" w:rsidRDefault="006A7D03" w:rsidP="0004661B">
      <w:pPr>
        <w:pStyle w:val="Heading2"/>
        <w:ind w:left="720"/>
      </w:pPr>
      <w:r>
        <w:t xml:space="preserve">Channels: </w:t>
      </w:r>
    </w:p>
    <w:p w14:paraId="6BB98D06" w14:textId="77777777" w:rsidR="006A7D03" w:rsidRDefault="006A7D03" w:rsidP="006A7D03"/>
    <w:p w14:paraId="4863FEF0" w14:textId="77777777" w:rsidR="006A7D03" w:rsidRDefault="006A7D03" w:rsidP="006A7D03"/>
    <w:p w14:paraId="3F381C6C" w14:textId="77777777" w:rsidR="006A7D03" w:rsidRDefault="006A7D03" w:rsidP="006A7D03"/>
    <w:p w14:paraId="66A72FE7" w14:textId="77777777" w:rsidR="006A7D03" w:rsidRDefault="006A7D03" w:rsidP="006A7D03"/>
    <w:p w14:paraId="36E59480" w14:textId="77777777" w:rsidR="006A7D03" w:rsidRDefault="006A7D03" w:rsidP="006A7D03"/>
    <w:p w14:paraId="207EB557" w14:textId="77777777" w:rsidR="006A7D03" w:rsidRPr="006A7D03" w:rsidRDefault="006A7D03" w:rsidP="0004661B">
      <w:pPr>
        <w:pStyle w:val="Heading2"/>
        <w:ind w:left="720"/>
      </w:pPr>
      <w:r>
        <w:t>Activities:</w:t>
      </w:r>
    </w:p>
    <w:p w14:paraId="37FF7EFB" w14:textId="77777777" w:rsidR="006A7D03" w:rsidRDefault="006A7D03" w:rsidP="006A7D03"/>
    <w:p w14:paraId="5FB73BBF" w14:textId="77777777" w:rsidR="006A7D03" w:rsidRDefault="006A7D03" w:rsidP="006A7D03"/>
    <w:p w14:paraId="137C030E" w14:textId="77777777" w:rsidR="006A7D03" w:rsidRDefault="006A7D03" w:rsidP="006A7D03"/>
    <w:p w14:paraId="264E78EA" w14:textId="48A5045A" w:rsidR="0004661B" w:rsidRDefault="0004661B" w:rsidP="0004661B">
      <w:pPr>
        <w:pStyle w:val="Heading2"/>
      </w:pPr>
      <w:r>
        <w:t>Behavior objective</w:t>
      </w:r>
      <w:r>
        <w:t xml:space="preserve"> two</w:t>
      </w:r>
      <w:r>
        <w:t>:</w:t>
      </w:r>
    </w:p>
    <w:p w14:paraId="2B816B65" w14:textId="77777777" w:rsidR="0004661B" w:rsidRPr="00577A7D" w:rsidRDefault="0004661B" w:rsidP="0004661B">
      <w:pPr>
        <w:rPr>
          <w:color w:val="D9D9D9" w:themeColor="background1" w:themeShade="D9"/>
        </w:rPr>
      </w:pPr>
      <w:r w:rsidRPr="00577A7D">
        <w:rPr>
          <w:color w:val="D9D9D9" w:themeColor="background1" w:themeShade="D9"/>
        </w:rPr>
        <w:t>These behaviors should match those prioritized in your country's Malaria Strategic Plan. Your list should not be an all-inclusive wish</w:t>
      </w:r>
      <w:r>
        <w:rPr>
          <w:color w:val="D9D9D9" w:themeColor="background1" w:themeShade="D9"/>
        </w:rPr>
        <w:t xml:space="preserve"> </w:t>
      </w:r>
      <w:r w:rsidRPr="00577A7D">
        <w:rPr>
          <w:color w:val="D9D9D9" w:themeColor="background1" w:themeShade="D9"/>
        </w:rPr>
        <w:t>list, but a pragmatic selection of behaviors that can be measured over time.</w:t>
      </w:r>
    </w:p>
    <w:p w14:paraId="1F01D8FC" w14:textId="77777777" w:rsidR="0004661B" w:rsidRPr="0004661B" w:rsidRDefault="0004661B" w:rsidP="0004661B"/>
    <w:p w14:paraId="24EE067A" w14:textId="7DA4BF4B" w:rsidR="0004661B" w:rsidRDefault="0004661B" w:rsidP="0004661B">
      <w:pPr>
        <w:pStyle w:val="Heading2"/>
        <w:ind w:left="720"/>
      </w:pPr>
      <w:r>
        <w:t xml:space="preserve">Communication objectives: </w:t>
      </w:r>
    </w:p>
    <w:p w14:paraId="5A7B425F" w14:textId="77777777" w:rsidR="0004661B" w:rsidRPr="0004661B" w:rsidRDefault="0004661B" w:rsidP="0004661B">
      <w:pPr>
        <w:ind w:left="720"/>
        <w:rPr>
          <w:color w:val="D9D9D9" w:themeColor="background1" w:themeShade="D9"/>
        </w:rPr>
      </w:pPr>
      <w:r w:rsidRPr="0004661B">
        <w:rPr>
          <w:color w:val="D9D9D9" w:themeColor="background1" w:themeShade="D9"/>
        </w:rPr>
        <w:t>Communication objectives are the most important aspect of an SBCC strategy. Be careful to base your decisions about how to influence your target audiences on available data.</w:t>
      </w:r>
    </w:p>
    <w:p w14:paraId="45AE1E5D" w14:textId="77777777" w:rsidR="0004661B" w:rsidRDefault="0004661B" w:rsidP="0004661B"/>
    <w:p w14:paraId="43CFA62F" w14:textId="77777777" w:rsidR="0004661B" w:rsidRDefault="0004661B" w:rsidP="0004661B"/>
    <w:p w14:paraId="10272F18" w14:textId="77777777" w:rsidR="0004661B" w:rsidRDefault="0004661B" w:rsidP="0004661B"/>
    <w:p w14:paraId="4A467346" w14:textId="77777777" w:rsidR="0004661B" w:rsidRDefault="0004661B" w:rsidP="0004661B"/>
    <w:p w14:paraId="0BC1302E" w14:textId="77777777" w:rsidR="0004661B" w:rsidRDefault="0004661B" w:rsidP="0004661B">
      <w:pPr>
        <w:pStyle w:val="Heading2"/>
        <w:ind w:left="720"/>
      </w:pPr>
      <w:r>
        <w:t>Target audiences:</w:t>
      </w:r>
    </w:p>
    <w:p w14:paraId="0D620FD5" w14:textId="77777777" w:rsidR="0004661B" w:rsidRPr="0004661B" w:rsidRDefault="0004661B" w:rsidP="0004661B"/>
    <w:p w14:paraId="06061DEC" w14:textId="77777777" w:rsidR="0004661B" w:rsidRDefault="0004661B" w:rsidP="0004661B"/>
    <w:p w14:paraId="33B69B69" w14:textId="77777777" w:rsidR="0004661B" w:rsidRDefault="0004661B" w:rsidP="0004661B"/>
    <w:p w14:paraId="7F74D937" w14:textId="77777777" w:rsidR="0004661B" w:rsidRDefault="0004661B" w:rsidP="0004661B"/>
    <w:p w14:paraId="40BE1D86" w14:textId="77777777" w:rsidR="0004661B" w:rsidRDefault="0004661B" w:rsidP="0004661B"/>
    <w:p w14:paraId="587F71F9" w14:textId="77777777" w:rsidR="0004661B" w:rsidRDefault="0004661B" w:rsidP="0004661B"/>
    <w:p w14:paraId="2C44448F" w14:textId="77777777" w:rsidR="0004661B" w:rsidRDefault="0004661B" w:rsidP="0004661B"/>
    <w:p w14:paraId="5206F964" w14:textId="77777777" w:rsidR="0004661B" w:rsidRDefault="0004661B" w:rsidP="0004661B"/>
    <w:p w14:paraId="709A4A31" w14:textId="77777777" w:rsidR="0004661B" w:rsidRDefault="0004661B" w:rsidP="0004661B">
      <w:pPr>
        <w:pStyle w:val="Heading2"/>
        <w:ind w:left="720"/>
      </w:pPr>
      <w:r>
        <w:t>Key promises:</w:t>
      </w:r>
    </w:p>
    <w:p w14:paraId="6A1D23F9" w14:textId="77777777" w:rsidR="0004661B" w:rsidRDefault="0004661B" w:rsidP="0004661B"/>
    <w:p w14:paraId="7AF9F021" w14:textId="77777777" w:rsidR="0004661B" w:rsidRDefault="0004661B" w:rsidP="0004661B"/>
    <w:p w14:paraId="617E18AC" w14:textId="77777777" w:rsidR="0004661B" w:rsidRDefault="0004661B" w:rsidP="0004661B"/>
    <w:p w14:paraId="3D8573E6" w14:textId="77777777" w:rsidR="0004661B" w:rsidRDefault="0004661B" w:rsidP="0004661B"/>
    <w:p w14:paraId="43BC0A3B" w14:textId="77777777" w:rsidR="0004661B" w:rsidRDefault="0004661B" w:rsidP="0004661B">
      <w:pPr>
        <w:pStyle w:val="Heading2"/>
        <w:ind w:left="720"/>
      </w:pPr>
      <w:r>
        <w:t>Supporting points:</w:t>
      </w:r>
    </w:p>
    <w:p w14:paraId="1FE164CF" w14:textId="77777777" w:rsidR="0004661B" w:rsidRDefault="0004661B" w:rsidP="0004661B"/>
    <w:p w14:paraId="24E517D7" w14:textId="77777777" w:rsidR="0004661B" w:rsidRDefault="0004661B" w:rsidP="0004661B"/>
    <w:p w14:paraId="03D06741" w14:textId="77777777" w:rsidR="0004661B" w:rsidRDefault="0004661B" w:rsidP="0004661B"/>
    <w:p w14:paraId="6D15DB6A" w14:textId="77777777" w:rsidR="0004661B" w:rsidRDefault="0004661B" w:rsidP="0004661B"/>
    <w:p w14:paraId="7A8F5130" w14:textId="77777777" w:rsidR="0004661B" w:rsidRDefault="0004661B" w:rsidP="0004661B"/>
    <w:p w14:paraId="672A9CFD" w14:textId="77777777" w:rsidR="0004661B" w:rsidRDefault="0004661B" w:rsidP="0004661B">
      <w:pPr>
        <w:pStyle w:val="Heading2"/>
        <w:ind w:left="720"/>
      </w:pPr>
      <w:r>
        <w:t>Messages:</w:t>
      </w:r>
    </w:p>
    <w:p w14:paraId="68D58E2B" w14:textId="77777777" w:rsidR="0004661B" w:rsidRDefault="0004661B" w:rsidP="0004661B"/>
    <w:p w14:paraId="63BBF5EA" w14:textId="77777777" w:rsidR="0004661B" w:rsidRDefault="0004661B" w:rsidP="0004661B"/>
    <w:p w14:paraId="3CD5FA3C" w14:textId="77777777" w:rsidR="0004661B" w:rsidRDefault="0004661B" w:rsidP="0004661B"/>
    <w:p w14:paraId="77ED9CAC" w14:textId="77777777" w:rsidR="0004661B" w:rsidRDefault="0004661B" w:rsidP="0004661B"/>
    <w:p w14:paraId="71A05A42" w14:textId="77777777" w:rsidR="0004661B" w:rsidRDefault="0004661B" w:rsidP="0004661B"/>
    <w:p w14:paraId="2FB385D9" w14:textId="77777777" w:rsidR="0004661B" w:rsidRDefault="0004661B" w:rsidP="0004661B">
      <w:pPr>
        <w:pStyle w:val="Heading2"/>
        <w:ind w:left="720"/>
      </w:pPr>
      <w:r>
        <w:t xml:space="preserve">Channels: </w:t>
      </w:r>
    </w:p>
    <w:p w14:paraId="152290A7" w14:textId="77777777" w:rsidR="0004661B" w:rsidRDefault="0004661B" w:rsidP="0004661B"/>
    <w:p w14:paraId="6A1420B2" w14:textId="77777777" w:rsidR="0004661B" w:rsidRDefault="0004661B" w:rsidP="0004661B"/>
    <w:p w14:paraId="21373830" w14:textId="77777777" w:rsidR="0004661B" w:rsidRDefault="0004661B" w:rsidP="0004661B"/>
    <w:p w14:paraId="5E735603" w14:textId="77777777" w:rsidR="0004661B" w:rsidRDefault="0004661B" w:rsidP="0004661B"/>
    <w:p w14:paraId="09B7A35C" w14:textId="77777777" w:rsidR="0004661B" w:rsidRDefault="0004661B" w:rsidP="0004661B"/>
    <w:p w14:paraId="6502B3F8" w14:textId="77777777" w:rsidR="0004661B" w:rsidRDefault="0004661B" w:rsidP="0004661B">
      <w:pPr>
        <w:pStyle w:val="Heading2"/>
        <w:ind w:left="720"/>
      </w:pPr>
      <w:r>
        <w:t>Activities:</w:t>
      </w:r>
    </w:p>
    <w:p w14:paraId="1573A00A" w14:textId="77777777" w:rsidR="0004661B" w:rsidRDefault="0004661B" w:rsidP="0004661B"/>
    <w:p w14:paraId="21F310FB" w14:textId="7C2F4386" w:rsidR="0004661B" w:rsidRDefault="0004661B" w:rsidP="0004661B">
      <w:pPr>
        <w:pStyle w:val="Heading2"/>
      </w:pPr>
      <w:r>
        <w:t xml:space="preserve">Behavior objective </w:t>
      </w:r>
      <w:r>
        <w:t>three</w:t>
      </w:r>
      <w:bookmarkStart w:id="0" w:name="_GoBack"/>
      <w:bookmarkEnd w:id="0"/>
      <w:r>
        <w:t>:</w:t>
      </w:r>
    </w:p>
    <w:p w14:paraId="04DF33FF" w14:textId="77777777" w:rsidR="0004661B" w:rsidRPr="00577A7D" w:rsidRDefault="0004661B" w:rsidP="0004661B">
      <w:pPr>
        <w:rPr>
          <w:color w:val="D9D9D9" w:themeColor="background1" w:themeShade="D9"/>
        </w:rPr>
      </w:pPr>
      <w:r w:rsidRPr="00577A7D">
        <w:rPr>
          <w:color w:val="D9D9D9" w:themeColor="background1" w:themeShade="D9"/>
        </w:rPr>
        <w:t>These behaviors should match those prioritized in your country's Malaria Strategic Plan. Your list should not be an all-inclusive wish</w:t>
      </w:r>
      <w:r>
        <w:rPr>
          <w:color w:val="D9D9D9" w:themeColor="background1" w:themeShade="D9"/>
        </w:rPr>
        <w:t xml:space="preserve"> </w:t>
      </w:r>
      <w:r w:rsidRPr="00577A7D">
        <w:rPr>
          <w:color w:val="D9D9D9" w:themeColor="background1" w:themeShade="D9"/>
        </w:rPr>
        <w:t>list, but a pragmatic selection of behaviors that can be measured over time.</w:t>
      </w:r>
    </w:p>
    <w:p w14:paraId="01DA63B4" w14:textId="77777777" w:rsidR="0004661B" w:rsidRPr="0004661B" w:rsidRDefault="0004661B" w:rsidP="0004661B"/>
    <w:p w14:paraId="322FAE5C" w14:textId="77777777" w:rsidR="0004661B" w:rsidRDefault="0004661B" w:rsidP="0004661B">
      <w:pPr>
        <w:pStyle w:val="Heading2"/>
        <w:ind w:left="720"/>
      </w:pPr>
      <w:r>
        <w:t xml:space="preserve">Communication objectives: </w:t>
      </w:r>
    </w:p>
    <w:p w14:paraId="6A40BB37" w14:textId="77777777" w:rsidR="0004661B" w:rsidRPr="0004661B" w:rsidRDefault="0004661B" w:rsidP="0004661B">
      <w:pPr>
        <w:ind w:left="720"/>
        <w:rPr>
          <w:color w:val="D9D9D9" w:themeColor="background1" w:themeShade="D9"/>
        </w:rPr>
      </w:pPr>
      <w:r w:rsidRPr="0004661B">
        <w:rPr>
          <w:color w:val="D9D9D9" w:themeColor="background1" w:themeShade="D9"/>
        </w:rPr>
        <w:t>Communication objectives are the most important aspect of an SBCC strategy. Be careful to base your decisions about how to influence your target audiences on available data.</w:t>
      </w:r>
    </w:p>
    <w:p w14:paraId="505B1BE0" w14:textId="77777777" w:rsidR="0004661B" w:rsidRDefault="0004661B" w:rsidP="0004661B"/>
    <w:p w14:paraId="5249339F" w14:textId="77777777" w:rsidR="0004661B" w:rsidRDefault="0004661B" w:rsidP="0004661B"/>
    <w:p w14:paraId="5D4E2D08" w14:textId="77777777" w:rsidR="0004661B" w:rsidRDefault="0004661B" w:rsidP="0004661B"/>
    <w:p w14:paraId="1B2276AE" w14:textId="77777777" w:rsidR="0004661B" w:rsidRDefault="0004661B" w:rsidP="0004661B"/>
    <w:p w14:paraId="142FC4D5" w14:textId="77777777" w:rsidR="0004661B" w:rsidRDefault="0004661B" w:rsidP="0004661B">
      <w:pPr>
        <w:pStyle w:val="Heading2"/>
        <w:ind w:left="720"/>
      </w:pPr>
      <w:r>
        <w:t>Target audiences:</w:t>
      </w:r>
    </w:p>
    <w:p w14:paraId="079EEE22" w14:textId="77777777" w:rsidR="0004661B" w:rsidRPr="0004661B" w:rsidRDefault="0004661B" w:rsidP="0004661B"/>
    <w:p w14:paraId="77223E27" w14:textId="77777777" w:rsidR="0004661B" w:rsidRDefault="0004661B" w:rsidP="0004661B"/>
    <w:p w14:paraId="77B75A05" w14:textId="77777777" w:rsidR="0004661B" w:rsidRDefault="0004661B" w:rsidP="0004661B"/>
    <w:p w14:paraId="50057BC2" w14:textId="77777777" w:rsidR="0004661B" w:rsidRDefault="0004661B" w:rsidP="0004661B"/>
    <w:p w14:paraId="7D69AABF" w14:textId="77777777" w:rsidR="0004661B" w:rsidRDefault="0004661B" w:rsidP="0004661B"/>
    <w:p w14:paraId="59C86975" w14:textId="77777777" w:rsidR="0004661B" w:rsidRDefault="0004661B" w:rsidP="0004661B"/>
    <w:p w14:paraId="788281F2" w14:textId="77777777" w:rsidR="0004661B" w:rsidRDefault="0004661B" w:rsidP="0004661B"/>
    <w:p w14:paraId="41C015F4" w14:textId="77777777" w:rsidR="0004661B" w:rsidRDefault="0004661B" w:rsidP="0004661B"/>
    <w:p w14:paraId="011700FE" w14:textId="77777777" w:rsidR="0004661B" w:rsidRDefault="0004661B" w:rsidP="0004661B">
      <w:pPr>
        <w:pStyle w:val="Heading2"/>
        <w:ind w:left="720"/>
      </w:pPr>
      <w:r>
        <w:t>Key promises:</w:t>
      </w:r>
    </w:p>
    <w:p w14:paraId="6A8DD175" w14:textId="77777777" w:rsidR="0004661B" w:rsidRDefault="0004661B" w:rsidP="0004661B"/>
    <w:p w14:paraId="5DA976C1" w14:textId="77777777" w:rsidR="0004661B" w:rsidRDefault="0004661B" w:rsidP="0004661B"/>
    <w:p w14:paraId="493DBC14" w14:textId="77777777" w:rsidR="0004661B" w:rsidRDefault="0004661B" w:rsidP="0004661B"/>
    <w:p w14:paraId="60652FAB" w14:textId="77777777" w:rsidR="0004661B" w:rsidRDefault="0004661B" w:rsidP="0004661B"/>
    <w:p w14:paraId="24E29C3F" w14:textId="77777777" w:rsidR="0004661B" w:rsidRDefault="0004661B" w:rsidP="0004661B">
      <w:pPr>
        <w:pStyle w:val="Heading2"/>
        <w:ind w:left="720"/>
      </w:pPr>
      <w:r>
        <w:t>Supporting points:</w:t>
      </w:r>
    </w:p>
    <w:p w14:paraId="2490F0A9" w14:textId="77777777" w:rsidR="0004661B" w:rsidRDefault="0004661B" w:rsidP="0004661B"/>
    <w:p w14:paraId="676D39B7" w14:textId="77777777" w:rsidR="0004661B" w:rsidRDefault="0004661B" w:rsidP="0004661B"/>
    <w:p w14:paraId="644C15C4" w14:textId="77777777" w:rsidR="0004661B" w:rsidRDefault="0004661B" w:rsidP="0004661B"/>
    <w:p w14:paraId="55EBFCCF" w14:textId="77777777" w:rsidR="0004661B" w:rsidRDefault="0004661B" w:rsidP="0004661B"/>
    <w:p w14:paraId="594E6DA9" w14:textId="77777777" w:rsidR="0004661B" w:rsidRDefault="0004661B" w:rsidP="0004661B"/>
    <w:p w14:paraId="30D1CBC8" w14:textId="77777777" w:rsidR="0004661B" w:rsidRDefault="0004661B" w:rsidP="0004661B">
      <w:pPr>
        <w:pStyle w:val="Heading2"/>
        <w:ind w:left="720"/>
      </w:pPr>
      <w:r>
        <w:t>Messages:</w:t>
      </w:r>
    </w:p>
    <w:p w14:paraId="7B8373E5" w14:textId="77777777" w:rsidR="0004661B" w:rsidRDefault="0004661B" w:rsidP="0004661B"/>
    <w:p w14:paraId="7D0219E4" w14:textId="77777777" w:rsidR="0004661B" w:rsidRDefault="0004661B" w:rsidP="0004661B"/>
    <w:p w14:paraId="54A829DA" w14:textId="77777777" w:rsidR="0004661B" w:rsidRDefault="0004661B" w:rsidP="0004661B"/>
    <w:p w14:paraId="525A6AEF" w14:textId="77777777" w:rsidR="0004661B" w:rsidRDefault="0004661B" w:rsidP="0004661B"/>
    <w:p w14:paraId="71C52B63" w14:textId="77777777" w:rsidR="0004661B" w:rsidRDefault="0004661B" w:rsidP="0004661B"/>
    <w:p w14:paraId="341E69A1" w14:textId="77777777" w:rsidR="0004661B" w:rsidRDefault="0004661B" w:rsidP="0004661B">
      <w:pPr>
        <w:pStyle w:val="Heading2"/>
        <w:ind w:left="720"/>
      </w:pPr>
      <w:r>
        <w:t xml:space="preserve">Channels: </w:t>
      </w:r>
    </w:p>
    <w:p w14:paraId="0DC7184A" w14:textId="77777777" w:rsidR="0004661B" w:rsidRDefault="0004661B" w:rsidP="0004661B"/>
    <w:p w14:paraId="29FB7759" w14:textId="77777777" w:rsidR="0004661B" w:rsidRDefault="0004661B" w:rsidP="0004661B"/>
    <w:p w14:paraId="2F1E481B" w14:textId="77777777" w:rsidR="0004661B" w:rsidRDefault="0004661B" w:rsidP="0004661B"/>
    <w:p w14:paraId="37C1052E" w14:textId="77777777" w:rsidR="0004661B" w:rsidRDefault="0004661B" w:rsidP="0004661B"/>
    <w:p w14:paraId="02F09998" w14:textId="77777777" w:rsidR="0004661B" w:rsidRDefault="0004661B" w:rsidP="0004661B"/>
    <w:p w14:paraId="63411490" w14:textId="77777777" w:rsidR="0004661B" w:rsidRPr="006A7D03" w:rsidRDefault="0004661B" w:rsidP="0004661B">
      <w:pPr>
        <w:pStyle w:val="Heading2"/>
        <w:ind w:left="720"/>
      </w:pPr>
      <w:r>
        <w:t>Activities:</w:t>
      </w:r>
    </w:p>
    <w:p w14:paraId="0FCF6219" w14:textId="77777777" w:rsidR="0004661B" w:rsidRPr="0004661B" w:rsidRDefault="0004661B" w:rsidP="0004661B"/>
    <w:p w14:paraId="178DDC72" w14:textId="77777777" w:rsidR="006A7D03" w:rsidRDefault="006A7D03" w:rsidP="006A7D03"/>
    <w:p w14:paraId="384EC945" w14:textId="77777777" w:rsidR="006A7D03" w:rsidRDefault="006A7D03" w:rsidP="006A7D03"/>
    <w:p w14:paraId="418C3D53" w14:textId="77777777" w:rsidR="006A7D03" w:rsidRDefault="006A7D03" w:rsidP="006A7D03"/>
    <w:p w14:paraId="3C196A27" w14:textId="77777777" w:rsidR="006A7D03" w:rsidRDefault="006A7D03" w:rsidP="006A7D03"/>
    <w:p w14:paraId="360A1B35" w14:textId="77777777" w:rsidR="006A7D03" w:rsidRPr="006A7D03" w:rsidRDefault="006A7D03" w:rsidP="006A7D03"/>
    <w:p w14:paraId="3CC28D35" w14:textId="77777777" w:rsidR="006A7D03" w:rsidRDefault="006A7D03" w:rsidP="006A7D03"/>
    <w:p w14:paraId="0EAFF2A3" w14:textId="77777777" w:rsidR="006A7D03" w:rsidRPr="006A7D03" w:rsidRDefault="006A7D03" w:rsidP="006A7D03"/>
    <w:sectPr w:rsidR="006A7D03" w:rsidRPr="006A7D03" w:rsidSect="00AD3A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F83B9" w14:textId="77777777" w:rsidR="00BA0B8E" w:rsidRDefault="00BA0B8E" w:rsidP="006A7D03">
      <w:r>
        <w:separator/>
      </w:r>
    </w:p>
  </w:endnote>
  <w:endnote w:type="continuationSeparator" w:id="0">
    <w:p w14:paraId="518AF2B6" w14:textId="77777777" w:rsidR="00BA0B8E" w:rsidRDefault="00BA0B8E" w:rsidP="006A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F8E2" w14:textId="77777777" w:rsidR="00BA0B8E" w:rsidRDefault="00BA0B8E" w:rsidP="006A7D03">
      <w:r>
        <w:separator/>
      </w:r>
    </w:p>
  </w:footnote>
  <w:footnote w:type="continuationSeparator" w:id="0">
    <w:p w14:paraId="05AD49BB" w14:textId="77777777" w:rsidR="00BA0B8E" w:rsidRDefault="00BA0B8E" w:rsidP="006A7D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7B42" w14:textId="77777777" w:rsidR="006A7D03" w:rsidRDefault="006A7D03" w:rsidP="006A7D03">
    <w:pPr>
      <w:pStyle w:val="Header"/>
      <w:jc w:val="center"/>
    </w:pPr>
    <w:r>
      <w:t>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03"/>
    <w:rsid w:val="0004661B"/>
    <w:rsid w:val="0017031A"/>
    <w:rsid w:val="00577A7D"/>
    <w:rsid w:val="006A7D03"/>
    <w:rsid w:val="00AD3ABE"/>
    <w:rsid w:val="00BA0B8E"/>
    <w:rsid w:val="00BC53CA"/>
    <w:rsid w:val="00E8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9A2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7D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7D0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D03"/>
    <w:pPr>
      <w:tabs>
        <w:tab w:val="center" w:pos="4680"/>
        <w:tab w:val="right" w:pos="9360"/>
      </w:tabs>
    </w:pPr>
  </w:style>
  <w:style w:type="character" w:customStyle="1" w:styleId="HeaderChar">
    <w:name w:val="Header Char"/>
    <w:basedOn w:val="DefaultParagraphFont"/>
    <w:link w:val="Header"/>
    <w:uiPriority w:val="99"/>
    <w:rsid w:val="006A7D03"/>
  </w:style>
  <w:style w:type="paragraph" w:styleId="Footer">
    <w:name w:val="footer"/>
    <w:basedOn w:val="Normal"/>
    <w:link w:val="FooterChar"/>
    <w:uiPriority w:val="99"/>
    <w:unhideWhenUsed/>
    <w:rsid w:val="006A7D03"/>
    <w:pPr>
      <w:tabs>
        <w:tab w:val="center" w:pos="4680"/>
        <w:tab w:val="right" w:pos="9360"/>
      </w:tabs>
    </w:pPr>
  </w:style>
  <w:style w:type="character" w:customStyle="1" w:styleId="FooterChar">
    <w:name w:val="Footer Char"/>
    <w:basedOn w:val="DefaultParagraphFont"/>
    <w:link w:val="Footer"/>
    <w:uiPriority w:val="99"/>
    <w:rsid w:val="006A7D03"/>
  </w:style>
  <w:style w:type="character" w:customStyle="1" w:styleId="Heading1Char">
    <w:name w:val="Heading 1 Char"/>
    <w:basedOn w:val="DefaultParagraphFont"/>
    <w:link w:val="Heading1"/>
    <w:uiPriority w:val="9"/>
    <w:rsid w:val="006A7D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7D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409</Words>
  <Characters>2335</Characters>
  <Application>Microsoft Macintosh Word</Application>
  <DocSecurity>0</DocSecurity>
  <Lines>19</Lines>
  <Paragraphs>5</Paragraphs>
  <ScaleCrop>false</ScaleCrop>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Toso</dc:creator>
  <cp:keywords/>
  <dc:description/>
  <cp:lastModifiedBy>Michael Toso</cp:lastModifiedBy>
  <cp:revision>3</cp:revision>
  <dcterms:created xsi:type="dcterms:W3CDTF">2016-11-11T17:07:00Z</dcterms:created>
  <dcterms:modified xsi:type="dcterms:W3CDTF">2016-11-11T17:12:00Z</dcterms:modified>
</cp:coreProperties>
</file>